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ED7A7F" w:rsidRDefault="00ED7A7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146A67" w:rsidRPr="00C87D16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C87D16">
        <w:rPr>
          <w:rFonts w:ascii="Calibri" w:hAnsi="Calibri" w:cs="Calibri"/>
          <w:b/>
          <w:sz w:val="28"/>
          <w:szCs w:val="28"/>
        </w:rPr>
        <w:t xml:space="preserve">Die Freunde der Grundschule Eisbergen  e.V. suchen neue Mitglieder  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Der Förderverein ist ein Zusammenschluss von Eltern, Lehrern und Freunden der Schule.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Alle Mitglieder sind ehrenamtlich tätig.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Wir wollen die </w:t>
      </w:r>
      <w:r w:rsidR="0062432F">
        <w:rPr>
          <w:rFonts w:ascii="Calibri" w:hAnsi="Calibri" w:cs="Calibri"/>
          <w:color w:val="000000"/>
        </w:rPr>
        <w:t>Kinder unserer Schule in jeder erdenklicher</w:t>
      </w:r>
      <w:r>
        <w:rPr>
          <w:rFonts w:ascii="Calibri" w:hAnsi="Calibri" w:cs="Calibri"/>
          <w:color w:val="000000"/>
        </w:rPr>
        <w:t xml:space="preserve"> </w:t>
      </w:r>
      <w:r w:rsidR="0062432F">
        <w:rPr>
          <w:rFonts w:ascii="Calibri" w:hAnsi="Calibri" w:cs="Calibri"/>
          <w:color w:val="000000"/>
        </w:rPr>
        <w:t xml:space="preserve">Weise unterstützen. So ist das </w:t>
      </w:r>
      <w:r>
        <w:rPr>
          <w:rFonts w:ascii="Calibri" w:hAnsi="Calibri" w:cs="Calibri"/>
          <w:color w:val="000000"/>
        </w:rPr>
        <w:t>Tätigkeitsfeld u</w:t>
      </w:r>
      <w:r w:rsidR="0062432F">
        <w:rPr>
          <w:rFonts w:ascii="Calibri" w:hAnsi="Calibri" w:cs="Calibri"/>
          <w:color w:val="000000"/>
        </w:rPr>
        <w:t xml:space="preserve">mfangreich und vielfältig, und </w:t>
      </w:r>
      <w:r>
        <w:rPr>
          <w:rFonts w:ascii="Calibri" w:hAnsi="Calibri" w:cs="Calibri"/>
          <w:color w:val="000000"/>
        </w:rPr>
        <w:t>jedes Mitglied</w:t>
      </w:r>
      <w:r w:rsidR="0062432F">
        <w:rPr>
          <w:rFonts w:ascii="Calibri" w:hAnsi="Calibri" w:cs="Calibri"/>
          <w:color w:val="000000"/>
        </w:rPr>
        <w:t xml:space="preserve"> kann sich, nach Fähigkeit und </w:t>
      </w:r>
      <w:r>
        <w:rPr>
          <w:rFonts w:ascii="Calibri" w:hAnsi="Calibri" w:cs="Calibri"/>
          <w:color w:val="000000"/>
        </w:rPr>
        <w:t xml:space="preserve">Interesse, auch aktiv einbringen. 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Der Verein will </w:t>
      </w:r>
      <w:r w:rsidR="0062432F">
        <w:rPr>
          <w:rFonts w:ascii="Calibri" w:hAnsi="Calibri" w:cs="Calibri"/>
          <w:color w:val="000000"/>
        </w:rPr>
        <w:t>die Erziehungs- und Bildungsar</w:t>
      </w:r>
      <w:r>
        <w:rPr>
          <w:rFonts w:ascii="Calibri" w:hAnsi="Calibri" w:cs="Calibri"/>
          <w:color w:val="000000"/>
        </w:rPr>
        <w:t>bei</w:t>
      </w:r>
      <w:r w:rsidR="0062432F">
        <w:rPr>
          <w:rFonts w:ascii="Calibri" w:hAnsi="Calibri" w:cs="Calibri"/>
          <w:color w:val="000000"/>
        </w:rPr>
        <w:t>t an der Grundschule Eisbergen</w:t>
      </w:r>
      <w:r>
        <w:rPr>
          <w:rFonts w:ascii="Calibri" w:hAnsi="Calibri" w:cs="Calibri"/>
          <w:color w:val="000000"/>
        </w:rPr>
        <w:t xml:space="preserve"> fördern.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Er soll die Kont</w:t>
      </w:r>
      <w:r w:rsidR="0062432F">
        <w:rPr>
          <w:rFonts w:ascii="Calibri" w:hAnsi="Calibri" w:cs="Calibri"/>
          <w:color w:val="000000"/>
        </w:rPr>
        <w:t>akte der Schule mit der Öffent</w:t>
      </w:r>
      <w:r>
        <w:rPr>
          <w:rFonts w:ascii="Calibri" w:hAnsi="Calibri" w:cs="Calibri"/>
          <w:color w:val="000000"/>
        </w:rPr>
        <w:t xml:space="preserve">lichkeit und die Beziehungen zwischen Eltern 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und Schule </w:t>
      </w:r>
      <w:r w:rsidR="0062432F">
        <w:rPr>
          <w:rFonts w:ascii="Calibri" w:hAnsi="Calibri" w:cs="Calibri"/>
          <w:color w:val="000000"/>
        </w:rPr>
        <w:t>pflegen und durch seine gemein</w:t>
      </w:r>
      <w:r>
        <w:rPr>
          <w:rFonts w:ascii="Calibri" w:hAnsi="Calibri" w:cs="Calibri"/>
          <w:color w:val="000000"/>
        </w:rPr>
        <w:t>nützige Rec</w:t>
      </w:r>
      <w:r w:rsidR="0062432F">
        <w:rPr>
          <w:rFonts w:ascii="Calibri" w:hAnsi="Calibri" w:cs="Calibri"/>
          <w:color w:val="000000"/>
        </w:rPr>
        <w:t>htsform sonst unzugängliche Fi</w:t>
      </w:r>
      <w:r>
        <w:rPr>
          <w:rFonts w:ascii="Calibri" w:hAnsi="Calibri" w:cs="Calibri"/>
          <w:color w:val="000000"/>
        </w:rPr>
        <w:t xml:space="preserve">nanz- und Förderquellen erschließen. 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Neben der finanziellen Hilfe</w:t>
      </w:r>
      <w:r w:rsidR="0062432F">
        <w:rPr>
          <w:rFonts w:ascii="Calibri" w:hAnsi="Calibri" w:cs="Calibri"/>
          <w:color w:val="000000"/>
        </w:rPr>
        <w:t xml:space="preserve"> bei immer gerin</w:t>
      </w:r>
      <w:r>
        <w:rPr>
          <w:rFonts w:ascii="Calibri" w:hAnsi="Calibri" w:cs="Calibri"/>
          <w:color w:val="000000"/>
        </w:rPr>
        <w:t xml:space="preserve">ger werdenden staatlichen Zuschüssen geht es 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auch um die akt</w:t>
      </w:r>
      <w:r w:rsidR="0062432F">
        <w:rPr>
          <w:rFonts w:ascii="Calibri" w:hAnsi="Calibri" w:cs="Calibri"/>
          <w:color w:val="000000"/>
        </w:rPr>
        <w:t xml:space="preserve">ive Beteiligung am schulischen </w:t>
      </w:r>
      <w:r>
        <w:rPr>
          <w:rFonts w:ascii="Calibri" w:hAnsi="Calibri" w:cs="Calibri"/>
          <w:color w:val="000000"/>
        </w:rPr>
        <w:t xml:space="preserve">Geschehen. Denn eine Schule braucht die 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enge Zusammen</w:t>
      </w:r>
      <w:r w:rsidR="0062432F">
        <w:rPr>
          <w:rFonts w:ascii="Calibri" w:hAnsi="Calibri" w:cs="Calibri"/>
          <w:color w:val="000000"/>
        </w:rPr>
        <w:t xml:space="preserve">arbeit von Eltern und Lehrern, </w:t>
      </w:r>
      <w:r>
        <w:rPr>
          <w:rFonts w:ascii="Calibri" w:hAnsi="Calibri" w:cs="Calibri"/>
          <w:color w:val="000000"/>
        </w:rPr>
        <w:t xml:space="preserve">um die Kinder gemeinsam auf ihrem Lernweg 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zu begleiten.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146A67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  <w:r>
        <w:rPr>
          <w:rFonts w:ascii="Calibri" w:hAnsi="Calibri" w:cs="Calibri"/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086B9F54" wp14:editId="23CC1A08">
            <wp:simplePos x="0" y="0"/>
            <wp:positionH relativeFrom="column">
              <wp:posOffset>-12065</wp:posOffset>
            </wp:positionH>
            <wp:positionV relativeFrom="paragraph">
              <wp:posOffset>113030</wp:posOffset>
            </wp:positionV>
            <wp:extent cx="1915160" cy="1591310"/>
            <wp:effectExtent l="0" t="0" r="8890" b="8890"/>
            <wp:wrapTight wrapText="bothSides">
              <wp:wrapPolygon edited="0">
                <wp:start x="0" y="0"/>
                <wp:lineTo x="0" y="21462"/>
                <wp:lineTo x="21485" y="21462"/>
                <wp:lineTo x="2148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9096c3-1066-4d94-a5cd-664e2c078ef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A7F" w:rsidRDefault="00ED7A7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  <w:bookmarkStart w:id="0" w:name="_GoBack"/>
      <w:bookmarkEnd w:id="0"/>
    </w:p>
    <w:p w:rsidR="00146A67" w:rsidRPr="00C87D16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C87D16">
        <w:rPr>
          <w:rFonts w:ascii="Calibri" w:hAnsi="Calibri" w:cs="Calibri"/>
          <w:b/>
          <w:sz w:val="28"/>
          <w:szCs w:val="28"/>
        </w:rPr>
        <w:t>Unsere Ziele.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Nachfolgend einige Beispiele satzungsmäßiger 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Aufgaben und geplanter Projekte/Aktivitäten.</w:t>
      </w:r>
    </w:p>
    <w:p w:rsidR="00ED7A7F" w:rsidRDefault="00ED7A7F" w:rsidP="00146A67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Calibri" w:cs="Wingdings-Regular"/>
          <w:color w:val="000000"/>
        </w:rPr>
      </w:pP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Anschaffungen, Lehr-/Lernmitteln, die durch den Schuletat  nicht abgedeckt werden können</w:t>
      </w:r>
    </w:p>
    <w:p w:rsidR="00ED7A7F" w:rsidRDefault="00ED7A7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z.B. Tablets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" w:cs="Wingdings-Regular" w:hint="eastAsia"/>
          <w:color w:val="000000"/>
        </w:rPr>
        <w:t></w:t>
      </w:r>
      <w:r>
        <w:rPr>
          <w:rFonts w:ascii="Wingdings-Regular" w:eastAsia="Wingdings-Regular" w:hAnsi="Calibri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Organisation von den Basaren</w:t>
      </w:r>
      <w:r w:rsidR="000903EE">
        <w:rPr>
          <w:rFonts w:ascii="Calibri" w:hAnsi="Calibri" w:cs="Calibri"/>
          <w:color w:val="000000"/>
        </w:rPr>
        <w:t xml:space="preserve"> im Herbst und </w:t>
      </w:r>
      <w:r>
        <w:rPr>
          <w:rFonts w:ascii="Calibri" w:hAnsi="Calibri" w:cs="Calibri"/>
          <w:color w:val="000000"/>
        </w:rPr>
        <w:t>Frühjahr  mit Kaffee und Kuchen Verkauf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" w:cs="Wingdings-Regular" w:hint="eastAsia"/>
          <w:color w:val="000000"/>
        </w:rPr>
        <w:t></w:t>
      </w:r>
      <w:r>
        <w:rPr>
          <w:rFonts w:ascii="Wingdings-Regular" w:eastAsia="Wingdings-Regular" w:hAnsi="Calibri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Unterstützung bei der Durchführung externer Schulprojekte / Zirkusprojekt</w:t>
      </w:r>
      <w:r w:rsidR="00ED7A7F">
        <w:rPr>
          <w:rFonts w:ascii="Calibri" w:hAnsi="Calibri" w:cs="Calibri"/>
          <w:color w:val="000000"/>
        </w:rPr>
        <w:t xml:space="preserve"> / Autorenlesung / Sportfest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" w:cs="Wingdings-Regular" w:hint="eastAsia"/>
          <w:color w:val="000000"/>
        </w:rPr>
        <w:t></w:t>
      </w:r>
      <w:r>
        <w:rPr>
          <w:rFonts w:ascii="Wingdings-Regular" w:eastAsia="Wingdings-Regular" w:hAnsi="Calibri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Unterstützung der Nachmittagsbetreuungs-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Angebote / </w:t>
      </w:r>
      <w:r w:rsidR="00ED7A7F">
        <w:rPr>
          <w:rFonts w:ascii="Calibri" w:hAnsi="Calibri" w:cs="Calibri"/>
          <w:color w:val="000000"/>
        </w:rPr>
        <w:t>Spielgeräte im gelben Häuschen</w:t>
      </w:r>
    </w:p>
    <w:p w:rsidR="00146A67" w:rsidRDefault="00146A67" w:rsidP="00ED7A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" w:cs="Wingdings-Regular" w:hint="eastAsia"/>
          <w:color w:val="000000"/>
        </w:rPr>
        <w:t></w:t>
      </w:r>
      <w:r>
        <w:rPr>
          <w:rFonts w:ascii="Wingdings-Regular" w:eastAsia="Wingdings-Regular" w:hAnsi="Calibri" w:cs="Wingdings-Regular"/>
          <w:color w:val="000000"/>
        </w:rPr>
        <w:t xml:space="preserve"> </w:t>
      </w:r>
      <w:r w:rsidR="000903EE">
        <w:rPr>
          <w:rFonts w:eastAsia="Wingdings-Regular" w:cstheme="minorHAnsi"/>
          <w:color w:val="000000"/>
        </w:rPr>
        <w:t xml:space="preserve">Bezuschussung </w:t>
      </w:r>
      <w:r w:rsidR="0062432F">
        <w:rPr>
          <w:rFonts w:ascii="Calibri" w:hAnsi="Calibri" w:cs="Calibri"/>
          <w:color w:val="000000"/>
        </w:rPr>
        <w:t>Elternmappen</w:t>
      </w:r>
      <w:r w:rsidR="00ED7A7F">
        <w:rPr>
          <w:rFonts w:ascii="Calibri" w:hAnsi="Calibri" w:cs="Calibri"/>
          <w:color w:val="000000"/>
        </w:rPr>
        <w:t xml:space="preserve"> </w:t>
      </w:r>
      <w:r w:rsidR="0062432F">
        <w:rPr>
          <w:rFonts w:ascii="Calibri" w:hAnsi="Calibri" w:cs="Calibri"/>
          <w:color w:val="000000"/>
        </w:rPr>
        <w:t xml:space="preserve">                     </w:t>
      </w:r>
      <w:r w:rsidR="00ED7A7F">
        <w:rPr>
          <w:rFonts w:ascii="Calibri" w:hAnsi="Calibri" w:cs="Calibri"/>
          <w:color w:val="000000"/>
        </w:rPr>
        <w:t>Hausaufgabenhefte</w:t>
      </w:r>
    </w:p>
    <w:p w:rsidR="00ED7A7F" w:rsidRDefault="00ED7A7F" w:rsidP="00ED7A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903EE" w:rsidRPr="000903EE" w:rsidRDefault="000903EE" w:rsidP="00ED7A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0903EE">
        <w:rPr>
          <w:rFonts w:ascii="Calibri" w:hAnsi="Calibri" w:cs="Calibri"/>
          <w:b/>
          <w:color w:val="000000"/>
        </w:rPr>
        <w:t xml:space="preserve">Ohne Förderverein und aktive </w:t>
      </w:r>
    </w:p>
    <w:p w:rsidR="000903EE" w:rsidRDefault="000903EE" w:rsidP="00ED7A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0903EE">
        <w:rPr>
          <w:rFonts w:ascii="Calibri" w:hAnsi="Calibri" w:cs="Calibri"/>
          <w:b/>
          <w:color w:val="000000"/>
        </w:rPr>
        <w:t>Mitglieder könnten diese Dinge nicht umgesetzt werden.</w:t>
      </w:r>
    </w:p>
    <w:p w:rsidR="000903EE" w:rsidRDefault="000903EE" w:rsidP="00ED7A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0903EE" w:rsidRPr="000903EE" w:rsidRDefault="000903EE" w:rsidP="00ED7A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146A67" w:rsidRDefault="000903EE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  <w:r>
        <w:rPr>
          <w:rFonts w:ascii="Calibri" w:hAnsi="Calibri" w:cs="Calibri"/>
          <w:noProof/>
          <w:color w:val="6465BE"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63973953" wp14:editId="3B7F1399">
            <wp:simplePos x="0" y="0"/>
            <wp:positionH relativeFrom="column">
              <wp:posOffset>2195195</wp:posOffset>
            </wp:positionH>
            <wp:positionV relativeFrom="paragraph">
              <wp:posOffset>344170</wp:posOffset>
            </wp:positionV>
            <wp:extent cx="2421255" cy="1362075"/>
            <wp:effectExtent l="19050" t="0" r="17145" b="466725"/>
            <wp:wrapTight wrapText="bothSides">
              <wp:wrapPolygon edited="0">
                <wp:start x="170" y="0"/>
                <wp:lineTo x="-170" y="604"/>
                <wp:lineTo x="-170" y="28699"/>
                <wp:lineTo x="21583" y="28699"/>
                <wp:lineTo x="21583" y="4531"/>
                <wp:lineTo x="21413" y="906"/>
                <wp:lineTo x="21243" y="0"/>
                <wp:lineTo x="17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362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32F">
        <w:rPr>
          <w:rFonts w:ascii="Calibri" w:hAnsi="Calibri" w:cs="Calibri"/>
          <w:color w:val="6465BE"/>
          <w:sz w:val="28"/>
          <w:szCs w:val="28"/>
        </w:rPr>
        <w:t>Wie Ihr euch engagieren könnt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" w:cs="Wingdings-Regular" w:hint="eastAsia"/>
          <w:color w:val="000000"/>
        </w:rPr>
        <w:t></w:t>
      </w:r>
      <w:r>
        <w:rPr>
          <w:rFonts w:ascii="Wingdings-Regular" w:eastAsia="Wingdings-Regular" w:hAnsi="Calibri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Mitgliedschaft: </w:t>
      </w:r>
      <w:r w:rsidR="0062432F">
        <w:rPr>
          <w:rFonts w:ascii="Calibri" w:hAnsi="Calibri" w:cs="Calibri"/>
          <w:color w:val="000000"/>
        </w:rPr>
        <w:t>Ihr unterstützt den Förder</w:t>
      </w:r>
      <w:r>
        <w:rPr>
          <w:rFonts w:ascii="Calibri" w:hAnsi="Calibri" w:cs="Calibri"/>
          <w:color w:val="000000"/>
        </w:rPr>
        <w:t>verein regel</w:t>
      </w:r>
      <w:r w:rsidR="0062432F">
        <w:rPr>
          <w:rFonts w:ascii="Calibri" w:hAnsi="Calibri" w:cs="Calibri"/>
          <w:color w:val="000000"/>
        </w:rPr>
        <w:t>mäßig in Form des Mitgliedsbeitrages und könnt</w:t>
      </w:r>
      <w:r>
        <w:rPr>
          <w:rFonts w:ascii="Calibri" w:hAnsi="Calibri" w:cs="Calibri"/>
          <w:color w:val="000000"/>
        </w:rPr>
        <w:t xml:space="preserve"> </w:t>
      </w:r>
      <w:r w:rsidR="0062432F">
        <w:rPr>
          <w:rFonts w:ascii="Calibri" w:hAnsi="Calibri" w:cs="Calibri"/>
          <w:color w:val="000000"/>
        </w:rPr>
        <w:t>euch</w:t>
      </w:r>
      <w:r>
        <w:rPr>
          <w:rFonts w:ascii="Calibri" w:hAnsi="Calibri" w:cs="Calibri"/>
          <w:color w:val="000000"/>
        </w:rPr>
        <w:t xml:space="preserve"> gerne in das „Vereins-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leben“ so akti</w:t>
      </w:r>
      <w:r w:rsidR="0062432F">
        <w:rPr>
          <w:rFonts w:ascii="Calibri" w:hAnsi="Calibri" w:cs="Calibri"/>
          <w:color w:val="000000"/>
        </w:rPr>
        <w:t xml:space="preserve">v wie möglich einbringen. Auch </w:t>
      </w:r>
      <w:r>
        <w:rPr>
          <w:rFonts w:ascii="Calibri" w:hAnsi="Calibri" w:cs="Calibri"/>
          <w:color w:val="000000"/>
        </w:rPr>
        <w:t xml:space="preserve">über eine passive Mitgliedschaft freuen wir </w:t>
      </w:r>
    </w:p>
    <w:p w:rsidR="00146A67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uns.</w:t>
      </w:r>
    </w:p>
    <w:p w:rsidR="00ED7A7F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" w:cs="Wingdings-Regular" w:hint="eastAsia"/>
          <w:color w:val="000000"/>
        </w:rPr>
        <w:t></w:t>
      </w:r>
      <w:r>
        <w:rPr>
          <w:rFonts w:ascii="Wingdings-Regular" w:eastAsia="Wingdings-Regular" w:hAnsi="Calibri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Falls </w:t>
      </w:r>
      <w:r w:rsidR="0062432F">
        <w:rPr>
          <w:rFonts w:ascii="Calibri" w:hAnsi="Calibri" w:cs="Calibri"/>
          <w:color w:val="000000"/>
        </w:rPr>
        <w:t>Ihr</w:t>
      </w:r>
      <w:r>
        <w:rPr>
          <w:rFonts w:ascii="Calibri" w:hAnsi="Calibri" w:cs="Calibri"/>
          <w:color w:val="000000"/>
        </w:rPr>
        <w:t xml:space="preserve"> nicht a</w:t>
      </w:r>
      <w:r w:rsidR="00ED7A7F">
        <w:rPr>
          <w:rFonts w:ascii="Calibri" w:hAnsi="Calibri" w:cs="Calibri"/>
          <w:color w:val="000000"/>
        </w:rPr>
        <w:t>n einer Mitgliedschaft interes</w:t>
      </w:r>
      <w:r w:rsidR="0062432F">
        <w:rPr>
          <w:rFonts w:ascii="Calibri" w:hAnsi="Calibri" w:cs="Calibri"/>
          <w:color w:val="000000"/>
        </w:rPr>
        <w:t xml:space="preserve">siert seid </w:t>
      </w:r>
      <w:r>
        <w:rPr>
          <w:rFonts w:ascii="Calibri" w:hAnsi="Calibri" w:cs="Calibri"/>
          <w:color w:val="000000"/>
        </w:rPr>
        <w:t xml:space="preserve">, </w:t>
      </w:r>
      <w:r w:rsidR="0062432F">
        <w:rPr>
          <w:rFonts w:ascii="Calibri" w:hAnsi="Calibri" w:cs="Calibri"/>
          <w:color w:val="000000"/>
        </w:rPr>
        <w:t>könnt</w:t>
      </w:r>
      <w:r w:rsidR="00ED7A7F">
        <w:rPr>
          <w:rFonts w:ascii="Calibri" w:hAnsi="Calibri" w:cs="Calibri"/>
          <w:color w:val="000000"/>
        </w:rPr>
        <w:t xml:space="preserve"> </w:t>
      </w:r>
      <w:r w:rsidR="0062432F">
        <w:rPr>
          <w:rFonts w:ascii="Calibri" w:hAnsi="Calibri" w:cs="Calibri"/>
          <w:color w:val="000000"/>
        </w:rPr>
        <w:t>Ihr den</w:t>
      </w:r>
      <w:r w:rsidR="00ED7A7F">
        <w:rPr>
          <w:rFonts w:ascii="Calibri" w:hAnsi="Calibri" w:cs="Calibri"/>
          <w:color w:val="000000"/>
        </w:rPr>
        <w:t xml:space="preserve"> Verein auch mit </w:t>
      </w:r>
      <w:r w:rsidR="0062432F">
        <w:rPr>
          <w:rFonts w:ascii="Calibri" w:hAnsi="Calibri" w:cs="Calibri"/>
          <w:color w:val="000000"/>
        </w:rPr>
        <w:t>Spenden unterstützen.</w:t>
      </w:r>
    </w:p>
    <w:p w:rsidR="0060341D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Beiträge und S</w:t>
      </w:r>
      <w:r w:rsidR="00ED7A7F">
        <w:rPr>
          <w:rFonts w:ascii="Calibri" w:hAnsi="Calibri" w:cs="Calibri"/>
          <w:color w:val="000000"/>
        </w:rPr>
        <w:t>penden an den Verein sind steue</w:t>
      </w:r>
      <w:r w:rsidR="0060341D">
        <w:rPr>
          <w:rFonts w:ascii="Calibri" w:hAnsi="Calibri" w:cs="Calibri"/>
          <w:color w:val="000000"/>
        </w:rPr>
        <w:t>rlich absetzbar.</w:t>
      </w:r>
    </w:p>
    <w:p w:rsidR="00146A67" w:rsidRPr="0060341D" w:rsidRDefault="0060341D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465BE"/>
          <w:sz w:val="28"/>
          <w:szCs w:val="28"/>
        </w:rPr>
      </w:pPr>
    </w:p>
    <w:p w:rsidR="00146A67" w:rsidRPr="00C87D16" w:rsidRDefault="00146A67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C87D16">
        <w:rPr>
          <w:rFonts w:ascii="Calibri" w:hAnsi="Calibri" w:cs="Calibri"/>
          <w:b/>
          <w:sz w:val="28"/>
          <w:szCs w:val="28"/>
        </w:rPr>
        <w:t>Helf</w:t>
      </w:r>
      <w:r w:rsidR="0060341D" w:rsidRPr="00C87D16">
        <w:rPr>
          <w:rFonts w:ascii="Calibri" w:hAnsi="Calibri" w:cs="Calibri"/>
          <w:b/>
          <w:sz w:val="28"/>
          <w:szCs w:val="28"/>
        </w:rPr>
        <w:t xml:space="preserve">t mit! Engagiert euch </w:t>
      </w:r>
      <w:r w:rsidRPr="00C87D16">
        <w:rPr>
          <w:rFonts w:ascii="Calibri" w:hAnsi="Calibri" w:cs="Calibri"/>
          <w:b/>
          <w:sz w:val="28"/>
          <w:szCs w:val="28"/>
        </w:rPr>
        <w:t>für unsere Schule.</w:t>
      </w:r>
    </w:p>
    <w:p w:rsidR="0060341D" w:rsidRDefault="0060341D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0341D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n  </w:t>
      </w:r>
      <w:r w:rsidRPr="0060341D">
        <w:rPr>
          <w:rFonts w:ascii="Calibri" w:hAnsi="Calibri" w:cs="Calibri"/>
        </w:rPr>
        <w:t>Mitgliedsa</w:t>
      </w:r>
      <w:r w:rsidR="00ED7A7F" w:rsidRPr="0060341D">
        <w:rPr>
          <w:rFonts w:ascii="Calibri" w:hAnsi="Calibri" w:cs="Calibri"/>
        </w:rPr>
        <w:t>ntrag</w:t>
      </w:r>
      <w:r>
        <w:rPr>
          <w:rFonts w:ascii="Calibri" w:hAnsi="Calibri" w:cs="Calibri"/>
        </w:rPr>
        <w:t xml:space="preserve"> findet</w:t>
      </w:r>
    </w:p>
    <w:p w:rsidR="0060341D" w:rsidRDefault="0060341D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Ihr als Anlage zu diesem Schreiben.</w:t>
      </w:r>
    </w:p>
    <w:p w:rsidR="0060341D" w:rsidRDefault="0060341D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Mitgliedsbeitrag beträgt aktuell mindestens  </w:t>
      </w:r>
      <w:r w:rsidRPr="0060341D">
        <w:rPr>
          <w:rFonts w:ascii="Calibri" w:hAnsi="Calibri" w:cs="Calibri"/>
          <w:b/>
        </w:rPr>
        <w:t>€ 14,40</w:t>
      </w:r>
      <w:r>
        <w:rPr>
          <w:rFonts w:ascii="Calibri" w:hAnsi="Calibri" w:cs="Calibri"/>
        </w:rPr>
        <w:t xml:space="preserve"> pro Jahr und kann darüber hinaus frei bestimmt werden. Wir freuen uns über jeden, der uns unterstützt sei es mit Anregungen, Kuchen, tatkräftiger Mithilfe oder Geld.</w:t>
      </w:r>
    </w:p>
    <w:p w:rsidR="0060341D" w:rsidRDefault="0060341D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341D" w:rsidRDefault="0060341D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Unsere Kontaktdaten:</w:t>
      </w:r>
    </w:p>
    <w:p w:rsidR="000903EE" w:rsidRDefault="000903EE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341D" w:rsidRDefault="0060341D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Sandra Loddewig :</w:t>
      </w:r>
    </w:p>
    <w:p w:rsidR="000903EE" w:rsidRDefault="0060341D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0152</w:t>
      </w:r>
      <w:r w:rsidR="0062432F">
        <w:rPr>
          <w:rFonts w:ascii="Calibri" w:hAnsi="Calibri" w:cs="Calibri"/>
        </w:rPr>
        <w:t>/</w:t>
      </w:r>
      <w:r>
        <w:rPr>
          <w:rFonts w:ascii="Calibri" w:hAnsi="Calibri" w:cs="Calibri"/>
        </w:rPr>
        <w:t>01426413</w:t>
      </w:r>
    </w:p>
    <w:p w:rsidR="0060341D" w:rsidRDefault="0060341D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Sarina Willmanowski:</w:t>
      </w:r>
    </w:p>
    <w:p w:rsidR="0062432F" w:rsidRDefault="0060341D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0151</w:t>
      </w:r>
      <w:r w:rsidR="0062432F">
        <w:rPr>
          <w:rFonts w:ascii="Calibri" w:hAnsi="Calibri" w:cs="Calibri"/>
        </w:rPr>
        <w:t>/</w:t>
      </w:r>
      <w:r>
        <w:rPr>
          <w:rFonts w:ascii="Calibri" w:hAnsi="Calibri" w:cs="Calibri"/>
        </w:rPr>
        <w:t>2018</w:t>
      </w:r>
      <w:r w:rsidR="0062432F">
        <w:rPr>
          <w:rFonts w:ascii="Calibri" w:hAnsi="Calibri" w:cs="Calibri"/>
        </w:rPr>
        <w:t>9808</w:t>
      </w: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Nina Nennecker:</w:t>
      </w:r>
    </w:p>
    <w:p w:rsidR="0060341D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05751/ 8785641</w:t>
      </w:r>
      <w:r w:rsidR="0060341D">
        <w:rPr>
          <w:rFonts w:ascii="Calibri" w:hAnsi="Calibri" w:cs="Calibri"/>
        </w:rPr>
        <w:t xml:space="preserve"> </w:t>
      </w: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Email: </w:t>
      </w:r>
      <w:hyperlink r:id="rId6" w:history="1">
        <w:r w:rsidRPr="00750573">
          <w:rPr>
            <w:rStyle w:val="Hyperlink"/>
            <w:rFonts w:ascii="Calibri" w:hAnsi="Calibri" w:cs="Calibri"/>
          </w:rPr>
          <w:t>foev.gs.eisbergen@gmail.com</w:t>
        </w:r>
      </w:hyperlink>
    </w:p>
    <w:p w:rsidR="0062432F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432F" w:rsidRPr="0060341D" w:rsidRDefault="0062432F" w:rsidP="00146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Facebook: foev.gs.eisbergen.</w:t>
      </w:r>
    </w:p>
    <w:sectPr w:rsidR="0062432F" w:rsidRPr="0060341D" w:rsidSect="0062432F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67"/>
    <w:rsid w:val="000903EE"/>
    <w:rsid w:val="00146A67"/>
    <w:rsid w:val="001A6469"/>
    <w:rsid w:val="0060341D"/>
    <w:rsid w:val="0062432F"/>
    <w:rsid w:val="00C4766C"/>
    <w:rsid w:val="00C87D16"/>
    <w:rsid w:val="00ED7A7F"/>
    <w:rsid w:val="00F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955DC-DACA-4EA8-A9E4-C449B907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7A7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24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ev.gs.eisberge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Loddewig</dc:creator>
  <cp:lastModifiedBy>Lehrkraft</cp:lastModifiedBy>
  <cp:revision>2</cp:revision>
  <dcterms:created xsi:type="dcterms:W3CDTF">2024-05-27T07:42:00Z</dcterms:created>
  <dcterms:modified xsi:type="dcterms:W3CDTF">2024-05-27T07:42:00Z</dcterms:modified>
</cp:coreProperties>
</file>